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3A70" w14:textId="77777777" w:rsidR="00C8717B" w:rsidRPr="00C8717B" w:rsidRDefault="00C8717B" w:rsidP="00C8717B">
      <w:pPr>
        <w:widowControl/>
        <w:jc w:val="center"/>
        <w:rPr>
          <w:rFonts w:ascii="ＭＳ Ｐゴシック" w:eastAsia="ＭＳ Ｐゴシック" w:hAnsi="ＭＳ Ｐゴシック" w:cs="ＭＳ Ｐゴシック"/>
          <w:kern w:val="0"/>
          <w:sz w:val="24"/>
          <w:szCs w:val="24"/>
        </w:rPr>
      </w:pPr>
      <w:r w:rsidRPr="00C8717B">
        <w:rPr>
          <w:rFonts w:ascii="Arial" w:eastAsia="ＭＳ Ｐゴシック" w:hAnsi="Arial" w:cs="Arial"/>
          <w:b/>
          <w:bCs/>
          <w:color w:val="000000"/>
          <w:kern w:val="0"/>
          <w:sz w:val="28"/>
          <w:szCs w:val="28"/>
        </w:rPr>
        <w:t>株主総会議事録の議案集</w:t>
      </w:r>
    </w:p>
    <w:p w14:paraId="4FF88E9D"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Segoe UI Symbol" w:eastAsia="ＭＳ Ｐゴシック" w:hAnsi="Segoe UI Symbol" w:cs="Segoe UI Symbol"/>
          <w:b/>
          <w:bCs/>
          <w:color w:val="FF0000"/>
          <w:kern w:val="0"/>
          <w:sz w:val="22"/>
        </w:rPr>
        <w:t>★</w:t>
      </w:r>
      <w:r w:rsidRPr="00C8717B">
        <w:rPr>
          <w:rFonts w:ascii="Arial" w:eastAsia="ＭＳ Ｐゴシック" w:hAnsi="Arial" w:cs="Arial"/>
          <w:b/>
          <w:bCs/>
          <w:color w:val="FF0000"/>
          <w:kern w:val="0"/>
          <w:sz w:val="22"/>
        </w:rPr>
        <w:t>の内容は、定時株主総会で作成する必要あり。</w:t>
      </w:r>
    </w:p>
    <w:p w14:paraId="19EDA932"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p>
    <w:p w14:paraId="4D80B3A3"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 xml:space="preserve">１）計算書類等の承認　</w:t>
      </w:r>
      <w:r w:rsidRPr="00C8717B">
        <w:rPr>
          <w:rFonts w:ascii="Segoe UI Symbol" w:eastAsia="ＭＳ Ｐゴシック" w:hAnsi="Segoe UI Symbol" w:cs="Segoe UI Symbol"/>
          <w:color w:val="000000"/>
          <w:kern w:val="0"/>
          <w:sz w:val="22"/>
        </w:rPr>
        <w:t>★</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C8717B" w:rsidRPr="00C8717B" w14:paraId="5511A1B8" w14:textId="77777777" w:rsidTr="00C871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85133"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＜報告事項＞</w:t>
            </w:r>
          </w:p>
          <w:p w14:paraId="6BCFFB53"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第〇期（令和〇年〇月〇日から令和〇年〇月〇日まで）事業報告の内容の報告の件</w:t>
            </w:r>
          </w:p>
          <w:p w14:paraId="24E98B47"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p>
          <w:p w14:paraId="2E90DA77"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議長は、第〇期の事業報告に基づき、その内容を報告した。</w:t>
            </w:r>
          </w:p>
          <w:p w14:paraId="0619DF80" w14:textId="77777777" w:rsidR="00C8717B" w:rsidRPr="00C8717B" w:rsidRDefault="00C8717B" w:rsidP="00C8717B">
            <w:pPr>
              <w:widowControl/>
              <w:spacing w:after="240"/>
              <w:jc w:val="left"/>
              <w:rPr>
                <w:rFonts w:ascii="ＭＳ Ｐゴシック" w:eastAsia="ＭＳ Ｐゴシック" w:hAnsi="ＭＳ Ｐゴシック" w:cs="ＭＳ Ｐゴシック"/>
                <w:kern w:val="0"/>
                <w:sz w:val="24"/>
                <w:szCs w:val="24"/>
              </w:rPr>
            </w:pPr>
          </w:p>
          <w:p w14:paraId="299FE3EE"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＜決議事項＞</w:t>
            </w:r>
          </w:p>
          <w:p w14:paraId="75F7DE4D"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第〇号議案　第〇期計算書類の承認の件</w:t>
            </w:r>
          </w:p>
          <w:p w14:paraId="41181CB2"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議長より、別紙の第〇期計算書類について説明があり、第〇号議案について株主に諮ったところ、満場異議なく、これを承認可決した。</w:t>
            </w:r>
          </w:p>
        </w:tc>
      </w:tr>
    </w:tbl>
    <w:p w14:paraId="2075ED82" w14:textId="77777777" w:rsidR="00C8717B" w:rsidRPr="00C8717B" w:rsidRDefault="00C8717B" w:rsidP="00C8717B">
      <w:pPr>
        <w:widowControl/>
        <w:spacing w:after="240"/>
        <w:jc w:val="left"/>
        <w:rPr>
          <w:rFonts w:ascii="ＭＳ Ｐゴシック" w:eastAsia="ＭＳ Ｐゴシック" w:hAnsi="ＭＳ Ｐゴシック" w:cs="ＭＳ Ｐゴシック"/>
          <w:kern w:val="0"/>
          <w:sz w:val="24"/>
          <w:szCs w:val="24"/>
        </w:rPr>
      </w:pPr>
    </w:p>
    <w:p w14:paraId="672549A6"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２）役員報酬の変更</w:t>
      </w:r>
      <w:r w:rsidRPr="00C8717B">
        <w:rPr>
          <w:rFonts w:ascii="Arial" w:eastAsia="ＭＳ Ｐゴシック" w:hAnsi="Arial" w:cs="Arial"/>
          <w:color w:val="000000"/>
          <w:kern w:val="0"/>
          <w:sz w:val="22"/>
        </w:rPr>
        <w:t>/</w:t>
      </w:r>
      <w:r w:rsidRPr="00C8717B">
        <w:rPr>
          <w:rFonts w:ascii="Arial" w:eastAsia="ＭＳ Ｐゴシック" w:hAnsi="Arial" w:cs="Arial"/>
          <w:color w:val="000000"/>
          <w:kern w:val="0"/>
          <w:sz w:val="22"/>
        </w:rPr>
        <w:t xml:space="preserve">決定　</w:t>
      </w:r>
      <w:r w:rsidRPr="00C8717B">
        <w:rPr>
          <w:rFonts w:ascii="Segoe UI Symbol" w:eastAsia="ＭＳ Ｐゴシック" w:hAnsi="Segoe UI Symbol" w:cs="Segoe UI Symbol"/>
          <w:color w:val="000000"/>
          <w:kern w:val="0"/>
          <w:sz w:val="22"/>
        </w:rPr>
        <w:t>★</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C8717B" w:rsidRPr="00C8717B" w14:paraId="41F3FBED" w14:textId="77777777" w:rsidTr="00C871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752B4"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第〇号議案　役員報酬金額承認の件</w:t>
            </w:r>
          </w:p>
          <w:p w14:paraId="0E7C7E5D"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議長は役員報酬金額については下記の通りとしたい旨を述べ、その理由を説明した。</w:t>
            </w:r>
          </w:p>
          <w:p w14:paraId="59086763"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議長がその賛否を議場に諮ったところ、全員一致をもってこれに賛成した。これより議長は、役員報酬を下記の通りにすることを決定し、可決された。</w:t>
            </w:r>
          </w:p>
          <w:p w14:paraId="3273243F"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p>
          <w:p w14:paraId="06425237"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代表取締役　〇〇〇〇　月額役員報酬　〇〇〇</w:t>
            </w:r>
            <w:r w:rsidRPr="00C8717B">
              <w:rPr>
                <w:rFonts w:ascii="Arial" w:eastAsia="ＭＳ Ｐゴシック" w:hAnsi="Arial" w:cs="Arial"/>
                <w:color w:val="000000"/>
                <w:kern w:val="0"/>
                <w:sz w:val="22"/>
              </w:rPr>
              <w:t>,</w:t>
            </w:r>
            <w:r w:rsidRPr="00C8717B">
              <w:rPr>
                <w:rFonts w:ascii="Arial" w:eastAsia="ＭＳ Ｐゴシック" w:hAnsi="Arial" w:cs="Arial"/>
                <w:color w:val="000000"/>
                <w:kern w:val="0"/>
                <w:sz w:val="22"/>
              </w:rPr>
              <w:t>〇〇〇円</w:t>
            </w:r>
          </w:p>
          <w:p w14:paraId="3958CCD7"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取締役　　　〇〇〇〇　月額役員報酬　〇〇〇</w:t>
            </w:r>
            <w:r w:rsidRPr="00C8717B">
              <w:rPr>
                <w:rFonts w:ascii="Arial" w:eastAsia="ＭＳ Ｐゴシック" w:hAnsi="Arial" w:cs="Arial"/>
                <w:color w:val="000000"/>
                <w:kern w:val="0"/>
                <w:sz w:val="22"/>
              </w:rPr>
              <w:t>,</w:t>
            </w:r>
            <w:r w:rsidRPr="00C8717B">
              <w:rPr>
                <w:rFonts w:ascii="Arial" w:eastAsia="ＭＳ Ｐゴシック" w:hAnsi="Arial" w:cs="Arial"/>
                <w:color w:val="000000"/>
                <w:kern w:val="0"/>
                <w:sz w:val="22"/>
              </w:rPr>
              <w:t>〇〇〇円</w:t>
            </w:r>
          </w:p>
          <w:p w14:paraId="1EB72B2D"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p>
          <w:p w14:paraId="7400135E"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変更の時期　　令和〇年〇月〇日支給分より</w:t>
            </w:r>
          </w:p>
        </w:tc>
      </w:tr>
    </w:tbl>
    <w:p w14:paraId="481499D3" w14:textId="77777777" w:rsidR="00C8717B" w:rsidRPr="00C8717B" w:rsidRDefault="00C8717B" w:rsidP="00C8717B">
      <w:pPr>
        <w:widowControl/>
        <w:spacing w:after="240"/>
        <w:jc w:val="left"/>
        <w:rPr>
          <w:rFonts w:ascii="ＭＳ Ｐゴシック" w:eastAsia="ＭＳ Ｐゴシック" w:hAnsi="ＭＳ Ｐゴシック" w:cs="ＭＳ Ｐゴシック"/>
          <w:kern w:val="0"/>
          <w:sz w:val="24"/>
          <w:szCs w:val="24"/>
        </w:rPr>
      </w:pPr>
    </w:p>
    <w:p w14:paraId="595E0E9D"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 xml:space="preserve">３）役員賞与の決定承認　</w:t>
      </w:r>
      <w:r w:rsidRPr="00C8717B">
        <w:rPr>
          <w:rFonts w:ascii="Segoe UI Symbol" w:eastAsia="ＭＳ Ｐゴシック" w:hAnsi="Segoe UI Symbol" w:cs="Segoe UI Symbol"/>
          <w:color w:val="000000"/>
          <w:kern w:val="0"/>
          <w:sz w:val="22"/>
        </w:rPr>
        <w:t>★</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C8717B" w:rsidRPr="00C8717B" w14:paraId="6473DF00" w14:textId="77777777" w:rsidTr="00C871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38A82"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第〇号議案　取締役各個の受けるべき賞与額及び支給日決定の件</w:t>
            </w:r>
          </w:p>
          <w:p w14:paraId="6DC55F29"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議長は、役員賞与（事前確定届け出給与）を下記の通りにしたい旨を述べ、慎重協議した結果、全員一致をもって、これを承認可決した。</w:t>
            </w:r>
          </w:p>
          <w:p w14:paraId="47E0A21A"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p>
          <w:p w14:paraId="0FB7A32E"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代表取締役　〇〇〇〇　役員賞与額　〇〇〇</w:t>
            </w:r>
            <w:r w:rsidRPr="00C8717B">
              <w:rPr>
                <w:rFonts w:ascii="Arial" w:eastAsia="ＭＳ Ｐゴシック" w:hAnsi="Arial" w:cs="Arial"/>
                <w:color w:val="000000"/>
                <w:kern w:val="0"/>
                <w:sz w:val="22"/>
              </w:rPr>
              <w:t>,</w:t>
            </w:r>
            <w:r w:rsidRPr="00C8717B">
              <w:rPr>
                <w:rFonts w:ascii="Arial" w:eastAsia="ＭＳ Ｐゴシック" w:hAnsi="Arial" w:cs="Arial"/>
                <w:color w:val="000000"/>
                <w:kern w:val="0"/>
                <w:sz w:val="22"/>
              </w:rPr>
              <w:t>〇〇〇円</w:t>
            </w:r>
          </w:p>
          <w:p w14:paraId="12FBC620"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lastRenderedPageBreak/>
              <w:t>取締役　　　〇〇〇〇　役員賞与額　〇〇〇</w:t>
            </w:r>
            <w:r w:rsidRPr="00C8717B">
              <w:rPr>
                <w:rFonts w:ascii="Arial" w:eastAsia="ＭＳ Ｐゴシック" w:hAnsi="Arial" w:cs="Arial"/>
                <w:color w:val="000000"/>
                <w:kern w:val="0"/>
                <w:sz w:val="22"/>
              </w:rPr>
              <w:t>,</w:t>
            </w:r>
            <w:r w:rsidRPr="00C8717B">
              <w:rPr>
                <w:rFonts w:ascii="Arial" w:eastAsia="ＭＳ Ｐゴシック" w:hAnsi="Arial" w:cs="Arial"/>
                <w:color w:val="000000"/>
                <w:kern w:val="0"/>
                <w:sz w:val="22"/>
              </w:rPr>
              <w:t>〇〇〇円</w:t>
            </w:r>
          </w:p>
          <w:p w14:paraId="5FEC65C2"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p>
          <w:p w14:paraId="0B089CCB"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上記の賞与支給日は、令和〇年〇月〇日とする。</w:t>
            </w:r>
          </w:p>
        </w:tc>
      </w:tr>
    </w:tbl>
    <w:p w14:paraId="4C3EF93D" w14:textId="77777777" w:rsidR="00C8717B" w:rsidRPr="00C8717B" w:rsidRDefault="00C8717B" w:rsidP="00C8717B">
      <w:pPr>
        <w:widowControl/>
        <w:spacing w:after="240"/>
        <w:jc w:val="left"/>
        <w:rPr>
          <w:rFonts w:ascii="ＭＳ Ｐゴシック" w:eastAsia="ＭＳ Ｐゴシック" w:hAnsi="ＭＳ Ｐゴシック" w:cs="ＭＳ Ｐゴシック"/>
          <w:kern w:val="0"/>
          <w:sz w:val="24"/>
          <w:szCs w:val="24"/>
        </w:rPr>
      </w:pPr>
    </w:p>
    <w:p w14:paraId="26EC64C4"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４）取締役の選任の件（監査役の選任は、取締役</w:t>
      </w:r>
      <w:r w:rsidRPr="00C8717B">
        <w:rPr>
          <w:rFonts w:ascii="Arial" w:eastAsia="ＭＳ Ｐゴシック" w:hAnsi="Arial" w:cs="Arial"/>
          <w:color w:val="000000"/>
          <w:kern w:val="0"/>
          <w:sz w:val="22"/>
        </w:rPr>
        <w:t>→</w:t>
      </w:r>
      <w:r w:rsidRPr="00C8717B">
        <w:rPr>
          <w:rFonts w:ascii="Arial" w:eastAsia="ＭＳ Ｐゴシック" w:hAnsi="Arial" w:cs="Arial"/>
          <w:color w:val="000000"/>
          <w:kern w:val="0"/>
          <w:sz w:val="22"/>
        </w:rPr>
        <w:t>監査役へ変更）</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C8717B" w:rsidRPr="00C8717B" w14:paraId="53CEA53D" w14:textId="77777777" w:rsidTr="00C871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2713E"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第〇号議案　取締役〇名選任の件</w:t>
            </w:r>
          </w:p>
          <w:p w14:paraId="6B1F40A5"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議長は、取締役〇〇〇〇氏及び〇〇〇〇氏の任期が、本定時株主総会の終結の時をもって満了となり退任することになったので、新たに取締役〇名の選任を行いたい旨を述べた。取締役候補者につき審議を求めたところ、出席株主の大多数の賛成を得、よって取締役として以下両名の選任を承認可決した。</w:t>
            </w:r>
          </w:p>
          <w:p w14:paraId="28FFF414"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なお、両氏はいずれも承認を受諾した。</w:t>
            </w:r>
          </w:p>
          <w:p w14:paraId="7E4359BC"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p>
          <w:p w14:paraId="78D68385"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新任取締役　〇〇〇〇</w:t>
            </w:r>
          </w:p>
          <w:p w14:paraId="588079D4" w14:textId="77777777" w:rsidR="00C8717B" w:rsidRPr="00C8717B" w:rsidRDefault="00C8717B" w:rsidP="00C8717B">
            <w:pPr>
              <w:widowControl/>
              <w:jc w:val="left"/>
              <w:rPr>
                <w:rFonts w:ascii="ＭＳ Ｐゴシック" w:eastAsia="ＭＳ Ｐゴシック" w:hAnsi="ＭＳ Ｐゴシック" w:cs="ＭＳ Ｐゴシック"/>
                <w:kern w:val="0"/>
                <w:sz w:val="24"/>
                <w:szCs w:val="24"/>
              </w:rPr>
            </w:pPr>
            <w:r w:rsidRPr="00C8717B">
              <w:rPr>
                <w:rFonts w:ascii="Arial" w:eastAsia="ＭＳ Ｐゴシック" w:hAnsi="Arial" w:cs="Arial"/>
                <w:color w:val="000000"/>
                <w:kern w:val="0"/>
                <w:sz w:val="22"/>
              </w:rPr>
              <w:t>新任取締役　〇〇〇〇</w:t>
            </w:r>
          </w:p>
        </w:tc>
      </w:tr>
    </w:tbl>
    <w:p w14:paraId="429D4DED" w14:textId="77777777" w:rsidR="003B29D0" w:rsidRPr="00C8717B" w:rsidRDefault="003B29D0"/>
    <w:sectPr w:rsidR="003B29D0" w:rsidRPr="00C871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7B"/>
    <w:rsid w:val="003B29D0"/>
    <w:rsid w:val="00C8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77F1A"/>
  <w15:chartTrackingRefBased/>
  <w15:docId w15:val="{20BE82B2-7C95-44F4-86C3-20FA8909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71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5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Takenori</dc:creator>
  <cp:keywords/>
  <dc:description/>
  <cp:lastModifiedBy>Watanabe Takenori</cp:lastModifiedBy>
  <cp:revision>1</cp:revision>
  <dcterms:created xsi:type="dcterms:W3CDTF">2022-01-13T08:52:00Z</dcterms:created>
  <dcterms:modified xsi:type="dcterms:W3CDTF">2022-01-13T08:52:00Z</dcterms:modified>
</cp:coreProperties>
</file>